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0A200" w14:textId="77777777" w:rsidR="00453494" w:rsidRDefault="00757F23">
      <w:r>
        <w:t>Cutlines</w:t>
      </w:r>
      <w:r w:rsidR="00E0050F">
        <w:t xml:space="preserve"> </w:t>
      </w:r>
    </w:p>
    <w:p w14:paraId="6C70B85D" w14:textId="7683B689" w:rsidR="004B2937" w:rsidRDefault="00E0050F">
      <w:bookmarkStart w:id="0" w:name="_GoBack"/>
      <w:bookmarkEnd w:id="0"/>
      <w:r>
        <w:t>(Note: Be sure to copy edit cutlines.)</w:t>
      </w:r>
    </w:p>
    <w:p w14:paraId="3B5DB93A" w14:textId="77777777" w:rsidR="00757F23" w:rsidRDefault="00757F23">
      <w:r>
        <w:t>Stamp collecting</w:t>
      </w:r>
    </w:p>
    <w:p w14:paraId="1597C036" w14:textId="77777777" w:rsidR="00883A0C" w:rsidRDefault="00883A0C" w:rsidP="00883A0C">
      <w:r>
        <w:t>stamps1</w:t>
      </w:r>
    </w:p>
    <w:p w14:paraId="79B59ECC" w14:textId="77777777" w:rsidR="00883A0C" w:rsidRDefault="00883A0C" w:rsidP="00883A0C">
      <w:r>
        <w:t>The “Penny Black,” world’s first postage stamp, issued in Britain in 1840.</w:t>
      </w:r>
    </w:p>
    <w:p w14:paraId="4799E761" w14:textId="77777777" w:rsidR="00883A0C" w:rsidRDefault="00883A0C" w:rsidP="00883A0C">
      <w:r>
        <w:t>stamps2</w:t>
      </w:r>
    </w:p>
    <w:p w14:paraId="764E4409" w14:textId="77777777" w:rsidR="00883A0C" w:rsidRDefault="00883A0C" w:rsidP="00883A0C">
      <w:r>
        <w:t>United States No. 1, the country’s first postage stamp, issued in 1847.</w:t>
      </w:r>
    </w:p>
    <w:p w14:paraId="3394F845" w14:textId="77777777" w:rsidR="00883A0C" w:rsidRDefault="00883A0C" w:rsidP="00883A0C">
      <w:r>
        <w:t>stamps3</w:t>
      </w:r>
    </w:p>
    <w:p w14:paraId="7505313A" w14:textId="77777777" w:rsidR="00883A0C" w:rsidRDefault="00883A0C" w:rsidP="00883A0C">
      <w:r>
        <w:t>An accumulation of stamps for collection.</w:t>
      </w:r>
    </w:p>
    <w:p w14:paraId="633E66D1" w14:textId="77777777" w:rsidR="00883A0C" w:rsidRDefault="00883A0C" w:rsidP="00883A0C">
      <w:r>
        <w:t>stamps4</w:t>
      </w:r>
    </w:p>
    <w:p w14:paraId="6BFB5DBA" w14:textId="77777777" w:rsidR="00883A0C" w:rsidRDefault="00883A0C" w:rsidP="00883A0C">
      <w:r>
        <w:t>Collecting stamps is not as popular as it was in the mid-twentieth century.</w:t>
      </w:r>
    </w:p>
    <w:p w14:paraId="4D6C3FEC" w14:textId="5C2E4A18" w:rsidR="007138A9" w:rsidRDefault="007138A9" w:rsidP="00883A0C">
      <w:r>
        <w:t>stamps5</w:t>
      </w:r>
    </w:p>
    <w:p w14:paraId="4CDD2DAE" w14:textId="6F32971D" w:rsidR="007138A9" w:rsidRDefault="007138A9" w:rsidP="00883A0C">
      <w:r>
        <w:t>Scott No. 968, the poultry industry issue.</w:t>
      </w:r>
    </w:p>
    <w:p w14:paraId="02DC2C8C" w14:textId="53A5B7D2" w:rsidR="007138A9" w:rsidRDefault="007138A9" w:rsidP="00883A0C">
      <w:r>
        <w:t>stamps6</w:t>
      </w:r>
    </w:p>
    <w:p w14:paraId="276E7C2E" w14:textId="595A7EA1" w:rsidR="007138A9" w:rsidRDefault="007138A9" w:rsidP="00883A0C">
      <w:r>
        <w:t>Scott No. 292, “Cattle in Storm.” Stamp collectors have voted this as their favorite United States Stamp.</w:t>
      </w:r>
    </w:p>
    <w:p w14:paraId="2547A7CD" w14:textId="77777777" w:rsidR="00883A0C" w:rsidRDefault="00883A0C"/>
    <w:p w14:paraId="48FD276F" w14:textId="77777777" w:rsidR="00757F23" w:rsidRDefault="00757F23">
      <w:r>
        <w:t>Contract bridge</w:t>
      </w:r>
    </w:p>
    <w:p w14:paraId="6FB10807" w14:textId="60C262D7" w:rsidR="00797F64" w:rsidRDefault="00797F64">
      <w:r>
        <w:t>bridge1</w:t>
      </w:r>
    </w:p>
    <w:p w14:paraId="758DECCD" w14:textId="47454F99" w:rsidR="00797F64" w:rsidRDefault="00797F64">
      <w:r>
        <w:t>Duplicate bridge is played with a bidding box to indicate bids.</w:t>
      </w:r>
    </w:p>
    <w:p w14:paraId="490B849C" w14:textId="2E8EB1AC" w:rsidR="00797F64" w:rsidRDefault="00797F64">
      <w:r>
        <w:t>bridge2</w:t>
      </w:r>
    </w:p>
    <w:p w14:paraId="029F2658" w14:textId="14498320" w:rsidR="00797F64" w:rsidRDefault="00797F64">
      <w:r>
        <w:t>Bridge players can usually find a club in most major cities, but few universities have campus bridge clubs.</w:t>
      </w:r>
    </w:p>
    <w:p w14:paraId="34836CC4" w14:textId="14E38BDE" w:rsidR="005C31E6" w:rsidRDefault="005C31E6">
      <w:r>
        <w:t>bridge3</w:t>
      </w:r>
    </w:p>
    <w:p w14:paraId="30F07C76" w14:textId="787984AF" w:rsidR="005C31E6" w:rsidRDefault="005C31E6">
      <w:r>
        <w:t>Bill Gates plays bridge with friends.</w:t>
      </w:r>
    </w:p>
    <w:p w14:paraId="25C05E0F" w14:textId="77777777" w:rsidR="00797F64" w:rsidRDefault="00797F64"/>
    <w:p w14:paraId="32DE9D80" w14:textId="77777777" w:rsidR="00757F23" w:rsidRDefault="00757F23">
      <w:r>
        <w:t>High-impact aerobics</w:t>
      </w:r>
    </w:p>
    <w:p w14:paraId="4AA1B8BB" w14:textId="4F597F53" w:rsidR="00EC6E4A" w:rsidRDefault="00EC6E4A">
      <w:r>
        <w:t>aerobics1</w:t>
      </w:r>
    </w:p>
    <w:p w14:paraId="3938B3E1" w14:textId="41908186" w:rsidR="00EC6E4A" w:rsidRDefault="00EC6E4A">
      <w:r>
        <w:lastRenderedPageBreak/>
        <w:t>High-impact aerobics is no longer common in many commercial fitness centers.</w:t>
      </w:r>
    </w:p>
    <w:p w14:paraId="30BF9A55" w14:textId="33489055" w:rsidR="00EC6E4A" w:rsidRDefault="00EC6E4A">
      <w:r>
        <w:t>aerobics2</w:t>
      </w:r>
    </w:p>
    <w:p w14:paraId="5FC5D8EE" w14:textId="1BD993BB" w:rsidR="00EC6E4A" w:rsidRDefault="00EC6E4A">
      <w:r>
        <w:t>Jane Fonda made aerobics popular in the early 1980s with her fitness videos.</w:t>
      </w:r>
    </w:p>
    <w:p w14:paraId="0505317F" w14:textId="77777777" w:rsidR="00EC6E4A" w:rsidRDefault="00EC6E4A"/>
    <w:p w14:paraId="214CF89D" w14:textId="77777777" w:rsidR="00757F23" w:rsidRDefault="00757F23">
      <w:r>
        <w:t>Beer can collecting</w:t>
      </w:r>
    </w:p>
    <w:p w14:paraId="333095BA" w14:textId="69ECC341" w:rsidR="006D7258" w:rsidRDefault="006D7258">
      <w:r>
        <w:t>beercan1</w:t>
      </w:r>
    </w:p>
    <w:p w14:paraId="7822F001" w14:textId="794F10BD" w:rsidR="006D7258" w:rsidRDefault="006D7258">
      <w:r>
        <w:t>A collectible “Soul” beer can, legendary can from the 1960s protest era.</w:t>
      </w:r>
    </w:p>
    <w:p w14:paraId="5EBC4FD2" w14:textId="28EA0DEA" w:rsidR="006D7258" w:rsidRDefault="006D7258">
      <w:r>
        <w:t>beercan2</w:t>
      </w:r>
    </w:p>
    <w:p w14:paraId="6942209D" w14:textId="36248C8C" w:rsidR="006D7258" w:rsidRDefault="006D7258">
      <w:r>
        <w:t>Three cone top cans produced before flat top cans replaced them in the 1950s.</w:t>
      </w:r>
    </w:p>
    <w:p w14:paraId="5055DA04" w14:textId="77777777" w:rsidR="00E0050F" w:rsidRDefault="00E0050F"/>
    <w:p w14:paraId="20EA72F5" w14:textId="77777777" w:rsidR="00757F23" w:rsidRDefault="00757F23">
      <w:r>
        <w:t>CB radio</w:t>
      </w:r>
    </w:p>
    <w:p w14:paraId="16F68220" w14:textId="21A858EF" w:rsidR="00DC400E" w:rsidRDefault="00DC400E">
      <w:r>
        <w:t>CBradio1</w:t>
      </w:r>
    </w:p>
    <w:p w14:paraId="5268830B" w14:textId="2E507BC6" w:rsidR="00DC400E" w:rsidRDefault="00DC400E">
      <w:r>
        <w:t>Longtime trucker, Irving Nern, says CB radio is still important to truckers and others.</w:t>
      </w:r>
    </w:p>
    <w:p w14:paraId="08999A48" w14:textId="77777777" w:rsidR="00E0050F" w:rsidRDefault="00E0050F"/>
    <w:p w14:paraId="5D48E543" w14:textId="77777777" w:rsidR="00757F23" w:rsidRDefault="00757F23">
      <w:r>
        <w:t>Photography on film</w:t>
      </w:r>
    </w:p>
    <w:p w14:paraId="4645A10F" w14:textId="6378C808" w:rsidR="00E0050F" w:rsidRDefault="00E0050F">
      <w:r>
        <w:t>darkroom1</w:t>
      </w:r>
    </w:p>
    <w:p w14:paraId="7840A7F8" w14:textId="0637AAA5" w:rsidR="00E0050F" w:rsidRDefault="00E0050F">
      <w:r>
        <w:t>A negative image projected under a traditional film enlarger.</w:t>
      </w:r>
    </w:p>
    <w:p w14:paraId="2B9ECD53" w14:textId="54AFBDD6" w:rsidR="00E0050F" w:rsidRDefault="00E0050F">
      <w:r>
        <w:t>darkroom2</w:t>
      </w:r>
    </w:p>
    <w:p w14:paraId="209A25FA" w14:textId="0A574099" w:rsidR="00E0050F" w:rsidRDefault="00E0050F">
      <w:r>
        <w:t>R.F. Collins hasn’t abandoned his basement darkroom.</w:t>
      </w:r>
    </w:p>
    <w:p w14:paraId="4D5C1F01" w14:textId="77777777" w:rsidR="00FF7D32" w:rsidRDefault="00FF7D32"/>
    <w:p w14:paraId="07C072EF" w14:textId="1B66AF34" w:rsidR="00E0050F" w:rsidRDefault="00757F23">
      <w:r>
        <w:t>Comic books</w:t>
      </w:r>
    </w:p>
    <w:p w14:paraId="4543D7F5" w14:textId="77777777" w:rsidR="00757F23" w:rsidRDefault="00757F23">
      <w:r>
        <w:t>comics1</w:t>
      </w:r>
    </w:p>
    <w:p w14:paraId="56C0A76C" w14:textId="77777777" w:rsidR="00757F23" w:rsidRDefault="00757F23">
      <w:r>
        <w:t xml:space="preserve">Alfred E. Neuman, iconic character of </w:t>
      </w:r>
      <w:r w:rsidRPr="00757F23">
        <w:rPr>
          <w:i/>
        </w:rPr>
        <w:t>Mad</w:t>
      </w:r>
      <w:r>
        <w:t xml:space="preserve"> magazine.</w:t>
      </w:r>
    </w:p>
    <w:p w14:paraId="37E3B6C6" w14:textId="77777777" w:rsidR="00757F23" w:rsidRDefault="00757F23">
      <w:r>
        <w:t>comics2</w:t>
      </w:r>
    </w:p>
    <w:p w14:paraId="35E789EB" w14:textId="664F0042" w:rsidR="00757F23" w:rsidRDefault="00757F23">
      <w:r>
        <w:t>Action Comics</w:t>
      </w:r>
      <w:r w:rsidR="00E0050F">
        <w:t xml:space="preserve"> No. 1, the world</w:t>
      </w:r>
      <w:r>
        <w:t>s most valuable comic magazine.</w:t>
      </w:r>
    </w:p>
    <w:p w14:paraId="0EA2DADC" w14:textId="77777777" w:rsidR="00757F23" w:rsidRDefault="00757F23"/>
    <w:sectPr w:rsidR="00757F23" w:rsidSect="00B21C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23"/>
    <w:rsid w:val="00453494"/>
    <w:rsid w:val="004B2937"/>
    <w:rsid w:val="005C31E6"/>
    <w:rsid w:val="006D7258"/>
    <w:rsid w:val="007138A9"/>
    <w:rsid w:val="00757F23"/>
    <w:rsid w:val="00797F64"/>
    <w:rsid w:val="00883A0C"/>
    <w:rsid w:val="00B21C3B"/>
    <w:rsid w:val="00DC400E"/>
    <w:rsid w:val="00DC58FC"/>
    <w:rsid w:val="00E0050F"/>
    <w:rsid w:val="00EC6E4A"/>
    <w:rsid w:val="00FF7D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12C4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234</Words>
  <Characters>1338</Characters>
  <Application>Microsoft Macintosh Word</Application>
  <DocSecurity>0</DocSecurity>
  <Lines>11</Lines>
  <Paragraphs>3</Paragraphs>
  <ScaleCrop>false</ScaleCrop>
  <Company>NDSU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Collins</dc:creator>
  <cp:keywords/>
  <dc:description/>
  <cp:lastModifiedBy>Ross Collins</cp:lastModifiedBy>
  <cp:revision>11</cp:revision>
  <dcterms:created xsi:type="dcterms:W3CDTF">2013-04-11T17:16:00Z</dcterms:created>
  <dcterms:modified xsi:type="dcterms:W3CDTF">2013-04-16T16:43:00Z</dcterms:modified>
</cp:coreProperties>
</file>